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AA" w:rsidRDefault="00E32695" w:rsidP="00E32695">
      <w:pPr>
        <w:pStyle w:val="Title"/>
      </w:pPr>
      <w:r>
        <w:t>Ancient China Timeline</w:t>
      </w:r>
    </w:p>
    <w:tbl>
      <w:tblPr>
        <w:tblStyle w:val="TableGrid"/>
        <w:tblW w:w="10268" w:type="dxa"/>
        <w:tblLook w:val="04A0" w:firstRow="1" w:lastRow="0" w:firstColumn="1" w:lastColumn="0" w:noHBand="0" w:noVBand="1"/>
      </w:tblPr>
      <w:tblGrid>
        <w:gridCol w:w="1940"/>
        <w:gridCol w:w="1256"/>
        <w:gridCol w:w="873"/>
        <w:gridCol w:w="6199"/>
      </w:tblGrid>
      <w:tr w:rsidR="00E32695" w:rsidRPr="00E32695" w:rsidTr="00E32695">
        <w:trPr>
          <w:trHeight w:val="258"/>
        </w:trPr>
        <w:tc>
          <w:tcPr>
            <w:tcW w:w="1940" w:type="dxa"/>
            <w:shd w:val="pct12" w:color="auto" w:fill="auto"/>
          </w:tcPr>
          <w:p w:rsidR="00E32695" w:rsidRPr="00E32695" w:rsidRDefault="00E32695" w:rsidP="00E32695">
            <w:pPr>
              <w:rPr>
                <w:rFonts w:asciiTheme="majorHAnsi" w:hAnsiTheme="majorHAnsi"/>
                <w:b/>
              </w:rPr>
            </w:pPr>
            <w:r w:rsidRPr="00E32695">
              <w:rPr>
                <w:rFonts w:asciiTheme="majorHAnsi" w:hAnsiTheme="majorHAnsi"/>
                <w:b/>
              </w:rPr>
              <w:t>Period/Empire</w:t>
            </w:r>
          </w:p>
        </w:tc>
        <w:tc>
          <w:tcPr>
            <w:tcW w:w="1256" w:type="dxa"/>
            <w:shd w:val="pct12" w:color="auto" w:fill="auto"/>
          </w:tcPr>
          <w:p w:rsidR="00E32695" w:rsidRPr="00E32695" w:rsidRDefault="00E32695" w:rsidP="00E32695">
            <w:pPr>
              <w:tabs>
                <w:tab w:val="left" w:pos="1110"/>
              </w:tabs>
              <w:rPr>
                <w:rFonts w:asciiTheme="majorHAnsi" w:hAnsiTheme="majorHAnsi"/>
                <w:b/>
              </w:rPr>
            </w:pPr>
            <w:r w:rsidRPr="00E32695">
              <w:rPr>
                <w:rFonts w:asciiTheme="majorHAnsi" w:hAnsiTheme="majorHAnsi"/>
                <w:b/>
              </w:rPr>
              <w:t>Dynasty</w:t>
            </w:r>
          </w:p>
        </w:tc>
        <w:tc>
          <w:tcPr>
            <w:tcW w:w="873" w:type="dxa"/>
            <w:shd w:val="pct12" w:color="auto" w:fill="auto"/>
          </w:tcPr>
          <w:p w:rsidR="00E32695" w:rsidRPr="00E32695" w:rsidRDefault="00E32695" w:rsidP="00E32695">
            <w:pPr>
              <w:rPr>
                <w:rFonts w:asciiTheme="majorHAnsi" w:hAnsiTheme="majorHAnsi"/>
                <w:b/>
              </w:rPr>
            </w:pPr>
            <w:r w:rsidRPr="00E32695">
              <w:rPr>
                <w:rFonts w:asciiTheme="majorHAnsi" w:hAnsiTheme="majorHAnsi"/>
                <w:b/>
              </w:rPr>
              <w:t>Years</w:t>
            </w:r>
          </w:p>
        </w:tc>
        <w:tc>
          <w:tcPr>
            <w:tcW w:w="6199" w:type="dxa"/>
            <w:shd w:val="pct12" w:color="auto" w:fill="auto"/>
          </w:tcPr>
          <w:p w:rsidR="00E32695" w:rsidRPr="00E32695" w:rsidRDefault="00E32695" w:rsidP="00E32695">
            <w:pPr>
              <w:rPr>
                <w:rFonts w:asciiTheme="majorHAnsi" w:hAnsiTheme="majorHAnsi"/>
                <w:b/>
              </w:rPr>
            </w:pPr>
            <w:r w:rsidRPr="00E32695">
              <w:rPr>
                <w:rFonts w:asciiTheme="majorHAnsi" w:hAnsiTheme="majorHAnsi"/>
                <w:b/>
              </w:rPr>
              <w:t>Defining features/key events/key figures</w:t>
            </w:r>
          </w:p>
        </w:tc>
      </w:tr>
      <w:tr w:rsidR="00E32695" w:rsidRPr="00E32695" w:rsidTr="00E32695">
        <w:trPr>
          <w:trHeight w:val="1306"/>
        </w:trPr>
        <w:tc>
          <w:tcPr>
            <w:tcW w:w="1940" w:type="dxa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1256" w:type="dxa"/>
          </w:tcPr>
          <w:p w:rsidR="00E32695" w:rsidRPr="00E32695" w:rsidRDefault="00E32695" w:rsidP="00E32695">
            <w:pPr>
              <w:tabs>
                <w:tab w:val="left" w:pos="1110"/>
              </w:tabs>
              <w:rPr>
                <w:rFonts w:asciiTheme="majorHAnsi" w:hAnsiTheme="majorHAnsi"/>
              </w:rPr>
            </w:pPr>
            <w:r w:rsidRPr="00E32695">
              <w:rPr>
                <w:rFonts w:asciiTheme="majorHAnsi" w:hAnsiTheme="majorHAnsi"/>
              </w:rPr>
              <w:t>Shang</w:t>
            </w:r>
          </w:p>
        </w:tc>
        <w:tc>
          <w:tcPr>
            <w:tcW w:w="873" w:type="dxa"/>
          </w:tcPr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6199" w:type="dxa"/>
          </w:tcPr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</w:tr>
      <w:tr w:rsidR="00E32695" w:rsidRPr="00E32695" w:rsidTr="00E32695">
        <w:trPr>
          <w:trHeight w:val="516"/>
        </w:trPr>
        <w:tc>
          <w:tcPr>
            <w:tcW w:w="1940" w:type="dxa"/>
            <w:vMerge w:val="restart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1256" w:type="dxa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  <w:r w:rsidRPr="00E32695">
              <w:rPr>
                <w:rFonts w:asciiTheme="majorHAnsi" w:hAnsiTheme="majorHAnsi"/>
              </w:rPr>
              <w:t>Zhou – Western</w:t>
            </w:r>
          </w:p>
        </w:tc>
        <w:tc>
          <w:tcPr>
            <w:tcW w:w="873" w:type="dxa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6199" w:type="dxa"/>
          </w:tcPr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</w:tr>
      <w:tr w:rsidR="00E32695" w:rsidRPr="00E32695" w:rsidTr="00E32695">
        <w:trPr>
          <w:trHeight w:val="146"/>
        </w:trPr>
        <w:tc>
          <w:tcPr>
            <w:tcW w:w="1940" w:type="dxa"/>
            <w:vMerge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1256" w:type="dxa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  <w:r w:rsidRPr="00E32695">
              <w:rPr>
                <w:rFonts w:asciiTheme="majorHAnsi" w:hAnsiTheme="majorHAnsi"/>
              </w:rPr>
              <w:t>Zhou – Eastern</w:t>
            </w:r>
          </w:p>
        </w:tc>
        <w:tc>
          <w:tcPr>
            <w:tcW w:w="873" w:type="dxa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6199" w:type="dxa"/>
          </w:tcPr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</w:tr>
      <w:tr w:rsidR="00E32695" w:rsidRPr="00E32695" w:rsidTr="00E32695">
        <w:trPr>
          <w:trHeight w:val="258"/>
        </w:trPr>
        <w:tc>
          <w:tcPr>
            <w:tcW w:w="1940" w:type="dxa"/>
            <w:vMerge w:val="restart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1256" w:type="dxa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  <w:r w:rsidRPr="00E32695">
              <w:rPr>
                <w:rFonts w:asciiTheme="majorHAnsi" w:hAnsiTheme="majorHAnsi"/>
              </w:rPr>
              <w:t>Qin</w:t>
            </w:r>
          </w:p>
        </w:tc>
        <w:tc>
          <w:tcPr>
            <w:tcW w:w="873" w:type="dxa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6199" w:type="dxa"/>
          </w:tcPr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</w:tr>
      <w:tr w:rsidR="00E32695" w:rsidRPr="00E32695" w:rsidTr="00E32695">
        <w:trPr>
          <w:trHeight w:val="146"/>
        </w:trPr>
        <w:tc>
          <w:tcPr>
            <w:tcW w:w="1940" w:type="dxa"/>
            <w:vMerge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1256" w:type="dxa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  <w:r w:rsidRPr="00E32695">
              <w:rPr>
                <w:rFonts w:asciiTheme="majorHAnsi" w:hAnsiTheme="majorHAnsi"/>
              </w:rPr>
              <w:t>Han</w:t>
            </w:r>
          </w:p>
        </w:tc>
        <w:tc>
          <w:tcPr>
            <w:tcW w:w="873" w:type="dxa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6199" w:type="dxa"/>
          </w:tcPr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</w:tr>
      <w:tr w:rsidR="00E32695" w:rsidRPr="00E32695" w:rsidTr="00E32695">
        <w:trPr>
          <w:trHeight w:val="146"/>
        </w:trPr>
        <w:tc>
          <w:tcPr>
            <w:tcW w:w="1940" w:type="dxa"/>
            <w:vMerge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1256" w:type="dxa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  <w:r w:rsidRPr="00E32695">
              <w:rPr>
                <w:rFonts w:asciiTheme="majorHAnsi" w:hAnsiTheme="majorHAnsi"/>
              </w:rPr>
              <w:t>Period of Disunion/ Six Dynasties Period</w:t>
            </w:r>
          </w:p>
        </w:tc>
        <w:tc>
          <w:tcPr>
            <w:tcW w:w="873" w:type="dxa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6199" w:type="dxa"/>
          </w:tcPr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</w:tr>
      <w:tr w:rsidR="00E32695" w:rsidRPr="00E32695" w:rsidTr="00E32695">
        <w:trPr>
          <w:trHeight w:val="258"/>
        </w:trPr>
        <w:tc>
          <w:tcPr>
            <w:tcW w:w="1940" w:type="dxa"/>
            <w:vMerge w:val="restart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1256" w:type="dxa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  <w:r w:rsidRPr="00E32695">
              <w:rPr>
                <w:rFonts w:asciiTheme="majorHAnsi" w:hAnsiTheme="majorHAnsi"/>
              </w:rPr>
              <w:t xml:space="preserve">Sui </w:t>
            </w:r>
          </w:p>
        </w:tc>
        <w:tc>
          <w:tcPr>
            <w:tcW w:w="873" w:type="dxa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6199" w:type="dxa"/>
          </w:tcPr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</w:tr>
      <w:tr w:rsidR="00E32695" w:rsidRPr="00E32695" w:rsidTr="00E32695">
        <w:trPr>
          <w:trHeight w:val="146"/>
        </w:trPr>
        <w:tc>
          <w:tcPr>
            <w:tcW w:w="1940" w:type="dxa"/>
            <w:vMerge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1256" w:type="dxa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  <w:r w:rsidRPr="00E32695">
              <w:rPr>
                <w:rFonts w:asciiTheme="majorHAnsi" w:hAnsiTheme="majorHAnsi"/>
              </w:rPr>
              <w:t xml:space="preserve">Tang </w:t>
            </w:r>
          </w:p>
        </w:tc>
        <w:tc>
          <w:tcPr>
            <w:tcW w:w="873" w:type="dxa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6199" w:type="dxa"/>
          </w:tcPr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</w:tr>
      <w:tr w:rsidR="00E32695" w:rsidRPr="00E32695" w:rsidTr="00E32695">
        <w:trPr>
          <w:trHeight w:val="146"/>
        </w:trPr>
        <w:tc>
          <w:tcPr>
            <w:tcW w:w="1940" w:type="dxa"/>
            <w:vMerge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1256" w:type="dxa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  <w:r w:rsidRPr="00E32695">
              <w:rPr>
                <w:rFonts w:asciiTheme="majorHAnsi" w:hAnsiTheme="majorHAnsi"/>
              </w:rPr>
              <w:t>Five Dynasties Period</w:t>
            </w:r>
          </w:p>
        </w:tc>
        <w:tc>
          <w:tcPr>
            <w:tcW w:w="873" w:type="dxa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6199" w:type="dxa"/>
          </w:tcPr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</w:tr>
      <w:tr w:rsidR="00E32695" w:rsidRPr="00E32695" w:rsidTr="00E32695">
        <w:trPr>
          <w:trHeight w:val="258"/>
        </w:trPr>
        <w:tc>
          <w:tcPr>
            <w:tcW w:w="1940" w:type="dxa"/>
            <w:vMerge w:val="restart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1256" w:type="dxa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  <w:r w:rsidRPr="00E32695">
              <w:rPr>
                <w:rFonts w:asciiTheme="majorHAnsi" w:hAnsiTheme="majorHAnsi"/>
              </w:rPr>
              <w:t>Song</w:t>
            </w:r>
          </w:p>
        </w:tc>
        <w:tc>
          <w:tcPr>
            <w:tcW w:w="873" w:type="dxa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6199" w:type="dxa"/>
          </w:tcPr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</w:tr>
      <w:tr w:rsidR="00E32695" w:rsidRPr="00E32695" w:rsidTr="00E32695">
        <w:trPr>
          <w:trHeight w:val="146"/>
        </w:trPr>
        <w:tc>
          <w:tcPr>
            <w:tcW w:w="1940" w:type="dxa"/>
            <w:vMerge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1256" w:type="dxa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  <w:r w:rsidRPr="00E32695">
              <w:rPr>
                <w:rFonts w:asciiTheme="majorHAnsi" w:hAnsiTheme="majorHAnsi"/>
              </w:rPr>
              <w:t>Yuan (Mongol)</w:t>
            </w:r>
          </w:p>
        </w:tc>
        <w:tc>
          <w:tcPr>
            <w:tcW w:w="873" w:type="dxa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6199" w:type="dxa"/>
          </w:tcPr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</w:tr>
      <w:tr w:rsidR="00E32695" w:rsidRPr="00E32695" w:rsidTr="00E32695">
        <w:trPr>
          <w:trHeight w:val="258"/>
        </w:trPr>
        <w:tc>
          <w:tcPr>
            <w:tcW w:w="1940" w:type="dxa"/>
            <w:vMerge w:val="restart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1256" w:type="dxa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  <w:r w:rsidRPr="00E32695">
              <w:rPr>
                <w:rFonts w:asciiTheme="majorHAnsi" w:hAnsiTheme="majorHAnsi"/>
              </w:rPr>
              <w:t>Ming</w:t>
            </w:r>
          </w:p>
        </w:tc>
        <w:tc>
          <w:tcPr>
            <w:tcW w:w="873" w:type="dxa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6199" w:type="dxa"/>
          </w:tcPr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</w:tr>
      <w:tr w:rsidR="00E32695" w:rsidRPr="00E32695" w:rsidTr="00E32695">
        <w:trPr>
          <w:trHeight w:val="146"/>
        </w:trPr>
        <w:tc>
          <w:tcPr>
            <w:tcW w:w="1940" w:type="dxa"/>
            <w:vMerge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1256" w:type="dxa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  <w:r w:rsidRPr="00E32695">
              <w:rPr>
                <w:rFonts w:asciiTheme="majorHAnsi" w:hAnsiTheme="majorHAnsi"/>
              </w:rPr>
              <w:t>Qing</w:t>
            </w:r>
          </w:p>
        </w:tc>
        <w:tc>
          <w:tcPr>
            <w:tcW w:w="873" w:type="dxa"/>
          </w:tcPr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  <w:tc>
          <w:tcPr>
            <w:tcW w:w="6199" w:type="dxa"/>
          </w:tcPr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</w:p>
          <w:p w:rsidR="00E32695" w:rsidRDefault="00E32695" w:rsidP="00E32695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E32695" w:rsidRPr="00E32695" w:rsidRDefault="00E32695" w:rsidP="00E32695">
            <w:pPr>
              <w:rPr>
                <w:rFonts w:asciiTheme="majorHAnsi" w:hAnsiTheme="majorHAnsi"/>
              </w:rPr>
            </w:pPr>
          </w:p>
        </w:tc>
      </w:tr>
    </w:tbl>
    <w:p w:rsidR="00E32695" w:rsidRPr="00E32695" w:rsidRDefault="00E32695" w:rsidP="00E32695"/>
    <w:sectPr w:rsidR="00E32695" w:rsidRPr="00E32695" w:rsidSect="00E32695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95"/>
    <w:rsid w:val="003C1AAA"/>
    <w:rsid w:val="00E3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26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6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3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26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6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3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O'Connor</dc:creator>
  <cp:lastModifiedBy>Katherine O'Connor</cp:lastModifiedBy>
  <cp:revision>1</cp:revision>
  <dcterms:created xsi:type="dcterms:W3CDTF">2013-10-03T00:35:00Z</dcterms:created>
  <dcterms:modified xsi:type="dcterms:W3CDTF">2013-10-03T00:44:00Z</dcterms:modified>
</cp:coreProperties>
</file>